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D1A" w:rsidRPr="00E24D1A" w:rsidRDefault="00E24D1A" w:rsidP="00E24D1A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E24D1A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Выбираем полезный рис</w:t>
      </w:r>
    </w:p>
    <w:bookmarkEnd w:id="0"/>
    <w:p w:rsidR="00E24D1A" w:rsidRPr="00E24D1A" w:rsidRDefault="00E24D1A" w:rsidP="00E24D1A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D003185" wp14:editId="7C6E4758">
                <wp:extent cx="304800" cy="304800"/>
                <wp:effectExtent l="0" t="0" r="0" b="0"/>
                <wp:docPr id="1" name="AutoShape 1" descr="Выбираем полезный рис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181837" id="AutoShape 1" o:spid="_x0000_s1026" alt="Выбираем полезный рис 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MlF27+kCAADpBQAADgAAAAAAAAAA&#10;AAAAAAAuAgAAZHJzL2Uyb0RvYy54bWxQSwECLQAUAAYACAAAACEATKDpLNgAAAADAQAADwAAAAAA&#10;AAAAAAAAAABDBQAAZHJzL2Rvd25yZXYueG1sUEsFBgAAAAAEAAQA8wAAAEgGAAAAAA==&#10;" filled="f" stroked="f">
                <o:lock v:ext="edit" aspectratio="t"/>
                <w10:anchorlock/>
              </v:rect>
            </w:pict>
          </mc:Fallback>
        </mc:AlternateConten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© Наталия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Пыжова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/ Фотобанк Лори</w:t>
      </w:r>
    </w:p>
    <w:p w:rsidR="00E24D1A" w:rsidRPr="00E24D1A" w:rsidRDefault="00E24D1A" w:rsidP="00E24D1A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Рассказываем, на что ориентироваться.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Рис пришел к нам из Азии, где производится около 90% всего мирового урожая этой зерновой культуры. Существует огромное разнообразие сортов риса, которые отличается по размерам: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длиннозерный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(жасмин,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басмати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),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среднезерный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камолино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карнароли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),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короткозерный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(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арборио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, бомба).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Культура потребления риса зависит от географии. В Европе его часто едят как гарнир, а в Азии рис – это отдельное блюдо. В некоторых азиатских странах рис в каждом приеме пищи и может входить в составе разных блюд: паста, лепешки, лапша, а также подаваться в качестве десерта. В Японии очень распространены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онигири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– колобки из риса, завернутые в водоросли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нори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с начинкой внутри. В Европе популярны испанская паэлья из сортов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арборио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бахиа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карнароли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бомба и итальянское ризотто, где используются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арборио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или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карнароли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Любимый многими россиянами плов пришел к нам из средней Азии. Для классического узбекского блюда используется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девзира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–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среднезерные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 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длиннозерные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виды риса. Они очищенные, но не шлифованные, поэтому имеют шероховатую поверхность. Цена такого продукта выше средней, так как этот рис подвергается ферментации.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 России популярен шлифованный круглый белый рис. Его используют в приготовлении молочных каш, супов, пудингов, запеканок и в качестве гарнира. На прилавках нашей страны есть кубанский и краснодарский рис. Так называют не сорта, а группы злаков, произрастающих в этих регионах.</w:t>
      </w:r>
    </w:p>
    <w:p w:rsidR="00E24D1A" w:rsidRPr="00E24D1A" w:rsidRDefault="00E24D1A" w:rsidP="00E24D1A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E24D1A">
        <w:rPr>
          <w:rFonts w:ascii="GolosTextWebBold" w:eastAsia="Times New Roman" w:hAnsi="GolosTextWebBold" w:cs="Times New Roman"/>
          <w:sz w:val="42"/>
          <w:szCs w:val="42"/>
          <w:lang w:eastAsia="ru-RU"/>
        </w:rPr>
        <w:t>Чем же так хорош рис?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Это ценный источник углеводов, белка в нем несколько меньше. В продукте также содержатся витамины группы В, калий, марганец, селен, магний, медь, фосфор. Концентрация полезных веществ снижается ближе к центру зерна.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Если составлять рейтинг полезности, то белый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шлифованный 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рис займет последнее место. Оболочка злаков удаляется и вместе с ней часть витаминов и микроэлементов. Шлифованный рис часто содержит много крахмала и больше подходит в качестве детского прикорма, а также для молочных каш, пудингов, запеканок. Кроме зерен используется белая рисовая мука, в основном для выпечки.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Рис, который перед удалением оболочки подвергают термической обработке, называют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пропаренным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 Он имеет желтоватый оттенок и более прозрачную структуру. При нагревании часть полезных веществ из оболочки переходят в зерно, поэтому такой продукт полезнее, чем белый рис. Еще один плюс пропаренного злака – он не слипается при варке.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Самый полезный –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нешлифованный 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рис. Варить его нужно дольше всех, при этом оболочка остается богатой полезными пищевыми волокнами, витаминами и минералами. 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lastRenderedPageBreak/>
        <w:t>Рис в оболочке называют коричневым или бурым, он бывает разных сортов и форм. Оболочка придает специфический ореховый вкус.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Модный нынче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красный 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рис также не шлифован. В наружной части содержатся антоцианы – растительные пигменты. </w:t>
      </w:r>
      <w:proofErr w:type="gram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Во время</w:t>
      </w:r>
      <w:proofErr w:type="gram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варки вода окрашивается в красный цвет.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Еще один популярный рис – </w:t>
      </w:r>
      <w:r w:rsidRPr="00E24D1A">
        <w:rPr>
          <w:rFonts w:ascii="GolosTextWebBold" w:eastAsia="Times New Roman" w:hAnsi="GolosTextWebBold" w:cs="Times New Roman"/>
          <w:sz w:val="24"/>
          <w:szCs w:val="24"/>
          <w:lang w:eastAsia="ru-RU"/>
        </w:rPr>
        <w:t>дикий</w:t>
      </w: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. Хотя, если быть точными, то это не совсем рис, а его близкий родственник – </w:t>
      </w:r>
      <w:proofErr w:type="spellStart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цицания</w:t>
      </w:r>
      <w:proofErr w:type="spellEnd"/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водная. Стоимость его высока из-за небольшой урожайности и ручной сборки. Варить этот злак долго, поэтому перед приготовлением лучше замачивать продукт в воде.</w:t>
      </w:r>
    </w:p>
    <w:p w:rsidR="00E24D1A" w:rsidRPr="00E24D1A" w:rsidRDefault="00E24D1A" w:rsidP="00E24D1A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E24D1A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Чтобы блюда из риса приносили пользу, замените белый рис на коричневый. Используйте меньше масла и жира в процессе приготовления. А еще попробуйте ввести в свой рацион регулярное употребление риса с овощами и заменить красное мясо птицей или морепродуктами. Немного усилий – и отказываться от вкусных блюд с популярным злаковым не придется.</w:t>
      </w:r>
    </w:p>
    <w:p w:rsidR="006F0931" w:rsidRPr="008C0E7A" w:rsidRDefault="006F0931" w:rsidP="008C0E7A"/>
    <w:sectPr w:rsidR="006F0931" w:rsidRPr="008C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80F9C"/>
    <w:multiLevelType w:val="multilevel"/>
    <w:tmpl w:val="1816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4B50D7"/>
    <w:multiLevelType w:val="multilevel"/>
    <w:tmpl w:val="F732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9452A2"/>
    <w:multiLevelType w:val="multilevel"/>
    <w:tmpl w:val="D2E2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C02FCD"/>
    <w:multiLevelType w:val="multilevel"/>
    <w:tmpl w:val="FE44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192"/>
    <w:rsid w:val="00136237"/>
    <w:rsid w:val="00185B27"/>
    <w:rsid w:val="00336192"/>
    <w:rsid w:val="004F5D38"/>
    <w:rsid w:val="006E63BE"/>
    <w:rsid w:val="006F0931"/>
    <w:rsid w:val="008C0E7A"/>
    <w:rsid w:val="00C71288"/>
    <w:rsid w:val="00E2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5173C"/>
  <w15:chartTrackingRefBased/>
  <w15:docId w15:val="{F1A77C80-C67D-4A6C-BA72-28614A76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2142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26357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6038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21702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79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558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6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0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6831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3670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0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53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231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1585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723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84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6120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3620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4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7155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12700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65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07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922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182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46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288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35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9099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91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6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77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864184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46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23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8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13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6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6147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94740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7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3740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00534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6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86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1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89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869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7821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3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7917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3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6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4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Выбираем полезный рис</vt:lpstr>
      <vt:lpstr>    Чем же так хорош рис?</vt:lpstr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2025-10-21T10:07:00Z</dcterms:created>
  <dcterms:modified xsi:type="dcterms:W3CDTF">2025-10-21T10:07:00Z</dcterms:modified>
</cp:coreProperties>
</file>